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4F" w:rsidRPr="00C3506F" w:rsidRDefault="001B3DF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3506F">
        <w:rPr>
          <w:rFonts w:ascii="Times New Roman" w:hAnsi="Times New Roman" w:cs="Times New Roman"/>
          <w:sz w:val="28"/>
          <w:szCs w:val="28"/>
          <w:u w:val="single"/>
        </w:rPr>
        <w:t>Прямая связь  по вопросам детского питания</w:t>
      </w:r>
    </w:p>
    <w:p w:rsidR="001B3DF9" w:rsidRPr="00C3506F" w:rsidRDefault="00C3506F">
      <w:pPr>
        <w:rPr>
          <w:rFonts w:ascii="Times New Roman" w:hAnsi="Times New Roman" w:cs="Times New Roman"/>
          <w:b/>
          <w:sz w:val="28"/>
          <w:szCs w:val="28"/>
        </w:rPr>
      </w:pPr>
      <w:r w:rsidRPr="00C3506F">
        <w:rPr>
          <w:rFonts w:ascii="Times New Roman" w:hAnsi="Times New Roman" w:cs="Times New Roman"/>
          <w:b/>
          <w:sz w:val="28"/>
          <w:szCs w:val="28"/>
        </w:rPr>
        <w:t>8(843)612-32-17</w:t>
      </w:r>
      <w:bookmarkStart w:id="0" w:name="_GoBack"/>
      <w:bookmarkEnd w:id="0"/>
    </w:p>
    <w:sectPr w:rsidR="001B3DF9" w:rsidRPr="00C3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DF9"/>
    <w:rsid w:val="001B3DF9"/>
    <w:rsid w:val="00A4404F"/>
    <w:rsid w:val="00C3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</cp:lastModifiedBy>
  <cp:revision>2</cp:revision>
  <dcterms:created xsi:type="dcterms:W3CDTF">2024-09-25T07:40:00Z</dcterms:created>
  <dcterms:modified xsi:type="dcterms:W3CDTF">2024-09-25T07:40:00Z</dcterms:modified>
</cp:coreProperties>
</file>